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997E" w14:textId="77777777" w:rsidR="002411EC" w:rsidRDefault="002411EC" w:rsidP="007105C0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UFFICIO DEL GIUDICE DI PACE DI RHO</w:t>
      </w:r>
    </w:p>
    <w:p w14:paraId="368BF795" w14:textId="77777777" w:rsidR="007732E4" w:rsidRDefault="007732E4" w:rsidP="007732E4">
      <w:pPr>
        <w:spacing w:line="276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2C01A756" w14:textId="1E1F6C57" w:rsidR="007732E4" w:rsidRPr="007732E4" w:rsidRDefault="007732E4" w:rsidP="007732E4">
      <w:pPr>
        <w:spacing w:line="276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7732E4">
        <w:rPr>
          <w:rFonts w:ascii="Comic Sans MS" w:hAnsi="Comic Sans MS"/>
          <w:b/>
          <w:bCs/>
          <w:sz w:val="36"/>
          <w:szCs w:val="36"/>
          <w:u w:val="single"/>
        </w:rPr>
        <w:t xml:space="preserve">Dichiarazione di valore </w:t>
      </w:r>
    </w:p>
    <w:p w14:paraId="2C467955" w14:textId="03FA7C78" w:rsidR="007105C0" w:rsidRPr="007732E4" w:rsidRDefault="007732E4" w:rsidP="007732E4">
      <w:pPr>
        <w:spacing w:line="276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7732E4">
        <w:rPr>
          <w:rFonts w:ascii="Comic Sans MS" w:hAnsi="Comic Sans MS"/>
          <w:b/>
          <w:bCs/>
          <w:sz w:val="36"/>
          <w:szCs w:val="36"/>
          <w:u w:val="single"/>
        </w:rPr>
        <w:t xml:space="preserve">ai sensi dell’art. 14 </w:t>
      </w:r>
      <w:r w:rsidR="00872A8B">
        <w:rPr>
          <w:rFonts w:ascii="Comic Sans MS" w:hAnsi="Comic Sans MS"/>
          <w:b/>
          <w:bCs/>
          <w:sz w:val="36"/>
          <w:szCs w:val="36"/>
          <w:u w:val="single"/>
        </w:rPr>
        <w:t>D.P.R.</w:t>
      </w:r>
      <w:r w:rsidRPr="007732E4">
        <w:rPr>
          <w:rFonts w:ascii="Comic Sans MS" w:hAnsi="Comic Sans MS"/>
          <w:b/>
          <w:bCs/>
          <w:sz w:val="36"/>
          <w:szCs w:val="36"/>
          <w:u w:val="single"/>
        </w:rPr>
        <w:t xml:space="preserve"> n. 115/2002</w:t>
      </w:r>
      <w:r w:rsidR="00872A8B">
        <w:rPr>
          <w:rFonts w:ascii="Comic Sans MS" w:hAnsi="Comic Sans MS"/>
          <w:b/>
          <w:bCs/>
          <w:sz w:val="36"/>
          <w:szCs w:val="36"/>
          <w:u w:val="single"/>
        </w:rPr>
        <w:t xml:space="preserve"> (T.U.S.G.)</w:t>
      </w:r>
    </w:p>
    <w:p w14:paraId="7AF1E40B" w14:textId="77777777" w:rsidR="007105C0" w:rsidRDefault="007105C0" w:rsidP="007105C0">
      <w:pPr>
        <w:spacing w:line="360" w:lineRule="auto"/>
        <w:jc w:val="both"/>
        <w:rPr>
          <w:rFonts w:ascii="Comic Sans MS" w:hAnsi="Comic Sans MS"/>
        </w:rPr>
      </w:pPr>
    </w:p>
    <w:p w14:paraId="4C81B1D3" w14:textId="77777777" w:rsidR="007732E4" w:rsidRDefault="007732E4" w:rsidP="007105C0">
      <w:pPr>
        <w:spacing w:line="360" w:lineRule="auto"/>
        <w:jc w:val="both"/>
        <w:rPr>
          <w:rFonts w:ascii="Comic Sans MS" w:hAnsi="Comic Sans MS"/>
        </w:rPr>
      </w:pPr>
    </w:p>
    <w:p w14:paraId="3EC81FBB" w14:textId="54E89CD5" w:rsidR="007105C0" w:rsidRDefault="007732E4" w:rsidP="0021403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Il/la</w:t>
      </w:r>
      <w:r w:rsidR="007105C0" w:rsidRPr="007105C0">
        <w:rPr>
          <w:rFonts w:ascii="Comic Sans MS" w:hAnsi="Comic Sans MS"/>
        </w:rPr>
        <w:t xml:space="preserve"> sottoscritto</w:t>
      </w:r>
      <w:r>
        <w:rPr>
          <w:rFonts w:ascii="Comic Sans MS" w:hAnsi="Comic Sans MS"/>
        </w:rPr>
        <w:t>/a</w:t>
      </w:r>
      <w:r w:rsidR="008D6BBC">
        <w:rPr>
          <w:rFonts w:ascii="Comic Sans MS" w:hAnsi="Comic Sans MS"/>
        </w:rPr>
        <w:t xml:space="preserve"> _______________________________________________________</w:t>
      </w:r>
    </w:p>
    <w:p w14:paraId="7AD57184" w14:textId="32906D63" w:rsidR="008D6BBC" w:rsidRDefault="008D6BBC" w:rsidP="0021403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nato/a a _____________________________ il ________________________________</w:t>
      </w:r>
    </w:p>
    <w:p w14:paraId="69C14C53" w14:textId="4DB12E04" w:rsidR="008D6BBC" w:rsidRDefault="008D6BBC" w:rsidP="0021403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 qualità di </w:t>
      </w:r>
    </w:p>
    <w:p w14:paraId="213F4072" w14:textId="77777777" w:rsidR="0021403F" w:rsidRDefault="0021403F" w:rsidP="0021403F">
      <w:pPr>
        <w:spacing w:line="360" w:lineRule="auto"/>
        <w:jc w:val="both"/>
        <w:rPr>
          <w:rFonts w:ascii="Comic Sans MS" w:hAnsi="Comic Sans MS"/>
        </w:rPr>
      </w:pPr>
    </w:p>
    <w:p w14:paraId="6016024E" w14:textId="413CC455" w:rsidR="008D6BBC" w:rsidRPr="008D6BBC" w:rsidRDefault="008D6BBC" w:rsidP="0021403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omic Sans MS" w:hAnsi="Comic Sans MS"/>
        </w:rPr>
      </w:pPr>
      <w:r w:rsidRPr="008D6BBC">
        <w:rPr>
          <w:rFonts w:ascii="Comic Sans MS" w:hAnsi="Comic Sans MS"/>
        </w:rPr>
        <w:t>Attore/Ricorrente</w:t>
      </w:r>
    </w:p>
    <w:p w14:paraId="5344D80E" w14:textId="12982BF6" w:rsidR="008D6BBC" w:rsidRPr="0021403F" w:rsidRDefault="008D6BBC" w:rsidP="0021403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Avvocato della parte _________________________________________________</w:t>
      </w:r>
    </w:p>
    <w:p w14:paraId="72DB27F9" w14:textId="77777777" w:rsidR="0021403F" w:rsidRPr="008D6BBC" w:rsidRDefault="0021403F" w:rsidP="0021403F">
      <w:pPr>
        <w:pStyle w:val="Paragrafoelenco"/>
        <w:spacing w:line="360" w:lineRule="auto"/>
        <w:jc w:val="both"/>
        <w:rPr>
          <w:rFonts w:ascii="Comic Sans MS" w:hAnsi="Comic Sans MS"/>
          <w:u w:val="single"/>
        </w:rPr>
      </w:pPr>
    </w:p>
    <w:p w14:paraId="7DC0FEFA" w14:textId="6990CD99" w:rsidR="008D6BBC" w:rsidRDefault="008D6BBC" w:rsidP="0021403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</w:t>
      </w:r>
      <w:r w:rsidRPr="008D6BBC">
        <w:rPr>
          <w:rFonts w:ascii="Comic Sans MS" w:hAnsi="Comic Sans MS"/>
        </w:rPr>
        <w:t xml:space="preserve"> relazione al procedimento iscritto presso il Giudice di Pace di Rho con numero R.G. </w:t>
      </w:r>
      <w:r>
        <w:rPr>
          <w:rFonts w:ascii="Comic Sans MS" w:hAnsi="Comic Sans MS"/>
        </w:rPr>
        <w:t>________</w:t>
      </w:r>
    </w:p>
    <w:p w14:paraId="072B58D2" w14:textId="08573C75" w:rsidR="008D6BBC" w:rsidRPr="008D6BBC" w:rsidRDefault="008D6BBC" w:rsidP="0021403F">
      <w:pPr>
        <w:spacing w:line="360" w:lineRule="auto"/>
        <w:jc w:val="both"/>
        <w:rPr>
          <w:rFonts w:ascii="Comic Sans MS" w:hAnsi="Comic Sans MS"/>
          <w:b/>
          <w:bCs/>
          <w:u w:val="single"/>
        </w:rPr>
      </w:pPr>
      <w:r w:rsidRPr="008D6BBC">
        <w:rPr>
          <w:rFonts w:ascii="Comic Sans MS" w:hAnsi="Comic Sans MS"/>
          <w:b/>
          <w:bCs/>
          <w:u w:val="single"/>
        </w:rPr>
        <w:t xml:space="preserve">ai sensi dell’art. 14 </w:t>
      </w:r>
      <w:r w:rsidR="00872A8B">
        <w:rPr>
          <w:rFonts w:ascii="Comic Sans MS" w:hAnsi="Comic Sans MS"/>
          <w:b/>
          <w:bCs/>
          <w:u w:val="single"/>
        </w:rPr>
        <w:t>D.P.R.</w:t>
      </w:r>
      <w:r w:rsidRPr="008D6BBC">
        <w:rPr>
          <w:rFonts w:ascii="Comic Sans MS" w:hAnsi="Comic Sans MS"/>
          <w:b/>
          <w:bCs/>
          <w:u w:val="single"/>
        </w:rPr>
        <w:t xml:space="preserve"> n. 115/2002</w:t>
      </w:r>
      <w:r w:rsidR="00872A8B">
        <w:rPr>
          <w:rFonts w:ascii="Comic Sans MS" w:hAnsi="Comic Sans MS"/>
          <w:b/>
          <w:bCs/>
          <w:u w:val="single"/>
        </w:rPr>
        <w:t xml:space="preserve"> (Testo Unico Spese di Giustizia)</w:t>
      </w:r>
    </w:p>
    <w:p w14:paraId="5F363A40" w14:textId="3E658650" w:rsidR="008D6BBC" w:rsidRDefault="008D6BBC" w:rsidP="0021403F">
      <w:pPr>
        <w:spacing w:line="360" w:lineRule="auto"/>
        <w:jc w:val="both"/>
        <w:rPr>
          <w:rFonts w:ascii="Comic Sans MS" w:hAnsi="Comic Sans MS"/>
        </w:rPr>
      </w:pPr>
    </w:p>
    <w:p w14:paraId="75B9919F" w14:textId="620C8DAC" w:rsidR="007105C0" w:rsidRDefault="008D6BBC" w:rsidP="0021403F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8D6BBC">
        <w:rPr>
          <w:rFonts w:ascii="Comic Sans MS" w:hAnsi="Comic Sans MS"/>
          <w:b/>
          <w:bCs/>
          <w:sz w:val="28"/>
          <w:szCs w:val="28"/>
        </w:rPr>
        <w:t>DICHIARA</w:t>
      </w:r>
    </w:p>
    <w:p w14:paraId="16A3DCC6" w14:textId="77777777" w:rsidR="008D6BBC" w:rsidRDefault="008D6BBC" w:rsidP="0021403F">
      <w:pPr>
        <w:spacing w:line="360" w:lineRule="auto"/>
        <w:jc w:val="center"/>
        <w:rPr>
          <w:rFonts w:ascii="Comic Sans MS" w:hAnsi="Comic Sans MS"/>
        </w:rPr>
      </w:pPr>
    </w:p>
    <w:p w14:paraId="0AFDC86B" w14:textId="23E5BBAD" w:rsidR="007105C0" w:rsidRDefault="007105C0" w:rsidP="0021403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7105C0">
        <w:rPr>
          <w:rFonts w:ascii="Comic Sans MS" w:hAnsi="Comic Sans MS"/>
        </w:rPr>
        <w:t>che il</w:t>
      </w:r>
      <w:r>
        <w:rPr>
          <w:rFonts w:ascii="Comic Sans MS" w:hAnsi="Comic Sans MS"/>
        </w:rPr>
        <w:t xml:space="preserve"> </w:t>
      </w:r>
      <w:r w:rsidR="008D6BBC">
        <w:rPr>
          <w:rFonts w:ascii="Comic Sans MS" w:hAnsi="Comic Sans MS"/>
        </w:rPr>
        <w:t>valore del procedimento suindicato è pari a € ___________________________</w:t>
      </w:r>
    </w:p>
    <w:p w14:paraId="5271A92C" w14:textId="4A4E3103" w:rsidR="007105C0" w:rsidRPr="007105C0" w:rsidRDefault="007105C0" w:rsidP="0021403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7105C0">
        <w:rPr>
          <w:rFonts w:ascii="Comic Sans MS" w:hAnsi="Comic Sans MS"/>
        </w:rPr>
        <w:t>he</w:t>
      </w:r>
      <w:r w:rsidR="008D6BBC">
        <w:rPr>
          <w:rFonts w:ascii="Comic Sans MS" w:hAnsi="Comic Sans MS"/>
        </w:rPr>
        <w:t>, pertanto, il contributo unificato da versare per l’iscrizione a ruolo della causa</w:t>
      </w:r>
      <w:r w:rsidR="0021403F">
        <w:rPr>
          <w:rFonts w:ascii="Comic Sans MS" w:hAnsi="Comic Sans MS"/>
        </w:rPr>
        <w:t xml:space="preserve"> ammonta </w:t>
      </w:r>
      <w:r w:rsidR="008D6BBC">
        <w:rPr>
          <w:rFonts w:ascii="Comic Sans MS" w:hAnsi="Comic Sans MS"/>
        </w:rPr>
        <w:t>a € ____________</w:t>
      </w:r>
    </w:p>
    <w:p w14:paraId="5339C03D" w14:textId="56F41ED6" w:rsidR="00A47B79" w:rsidRDefault="00A47B79" w:rsidP="0021403F">
      <w:pPr>
        <w:spacing w:line="360" w:lineRule="auto"/>
        <w:jc w:val="both"/>
        <w:rPr>
          <w:rFonts w:ascii="Comic Sans MS" w:hAnsi="Comic Sans MS"/>
        </w:rPr>
      </w:pPr>
    </w:p>
    <w:p w14:paraId="6E4FD6D3" w14:textId="52810446" w:rsidR="00A47B79" w:rsidRDefault="002411EC" w:rsidP="0021403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Data _________________</w:t>
      </w:r>
    </w:p>
    <w:p w14:paraId="3A8DDC21" w14:textId="2AE4DFD3" w:rsidR="002411EC" w:rsidRDefault="002411EC" w:rsidP="0021403F">
      <w:pPr>
        <w:spacing w:line="360" w:lineRule="auto"/>
        <w:ind w:left="48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Firma</w:t>
      </w:r>
    </w:p>
    <w:p w14:paraId="296B610B" w14:textId="12BDB007" w:rsidR="002411EC" w:rsidRPr="00A47B79" w:rsidRDefault="002411EC" w:rsidP="0021403F">
      <w:pPr>
        <w:spacing w:line="360" w:lineRule="auto"/>
        <w:ind w:left="48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</w:p>
    <w:sectPr w:rsidR="002411EC" w:rsidRPr="00A47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B93"/>
    <w:multiLevelType w:val="hybridMultilevel"/>
    <w:tmpl w:val="DBC0E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26D"/>
    <w:multiLevelType w:val="hybridMultilevel"/>
    <w:tmpl w:val="887A3C3E"/>
    <w:lvl w:ilvl="0" w:tplc="C270D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63819"/>
    <w:multiLevelType w:val="hybridMultilevel"/>
    <w:tmpl w:val="98CE8CFC"/>
    <w:lvl w:ilvl="0" w:tplc="C270D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196A"/>
    <w:multiLevelType w:val="hybridMultilevel"/>
    <w:tmpl w:val="F18C0968"/>
    <w:lvl w:ilvl="0" w:tplc="C270D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C0"/>
    <w:rsid w:val="0021403F"/>
    <w:rsid w:val="002411EC"/>
    <w:rsid w:val="007105C0"/>
    <w:rsid w:val="007732E4"/>
    <w:rsid w:val="00780BDD"/>
    <w:rsid w:val="00872A8B"/>
    <w:rsid w:val="00895046"/>
    <w:rsid w:val="008D6BBC"/>
    <w:rsid w:val="00A47B79"/>
    <w:rsid w:val="00D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8695"/>
  <w15:chartTrackingRefBased/>
  <w15:docId w15:val="{6FA083A9-1F17-454B-872C-59A441E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CD22-59E7-48D8-8126-6C15E20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grasso</dc:creator>
  <cp:keywords/>
  <dc:description/>
  <cp:lastModifiedBy>pasquale grasso</cp:lastModifiedBy>
  <cp:revision>4</cp:revision>
  <dcterms:created xsi:type="dcterms:W3CDTF">2021-10-25T17:39:00Z</dcterms:created>
  <dcterms:modified xsi:type="dcterms:W3CDTF">2021-10-25T19:48:00Z</dcterms:modified>
</cp:coreProperties>
</file>